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59" w:rsidRPr="00451C76" w:rsidRDefault="00495F59" w:rsidP="00495F59">
      <w:pPr>
        <w:spacing w:after="0"/>
        <w:rPr>
          <w:rFonts w:cstheme="minorHAnsi"/>
          <w:b/>
          <w:sz w:val="24"/>
          <w:szCs w:val="24"/>
        </w:rPr>
      </w:pPr>
      <w:r w:rsidRPr="00451C76">
        <w:rPr>
          <w:rFonts w:cstheme="minorHAnsi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51510" cy="687977"/>
            <wp:effectExtent l="19050" t="0" r="0" b="0"/>
            <wp:wrapTight wrapText="bothSides">
              <wp:wrapPolygon edited="0">
                <wp:start x="-633" y="0"/>
                <wp:lineTo x="-633" y="21000"/>
                <wp:lineTo x="21516" y="21000"/>
                <wp:lineTo x="21516" y="0"/>
                <wp:lineTo x="-633" y="0"/>
              </wp:wrapPolygon>
            </wp:wrapTight>
            <wp:docPr id="1" name="Picture 0" descr="guu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uf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C76">
        <w:rPr>
          <w:rFonts w:cstheme="minorHAnsi"/>
          <w:b/>
          <w:sz w:val="24"/>
          <w:szCs w:val="24"/>
        </w:rPr>
        <w:t>CONTENTMENT</w:t>
      </w:r>
    </w:p>
    <w:p w:rsidR="00451C76" w:rsidRDefault="00495F59" w:rsidP="00495F59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 xml:space="preserve">Covenant Group Session </w:t>
      </w:r>
      <w:r w:rsidR="00451C76">
        <w:rPr>
          <w:rFonts w:cstheme="minorHAnsi"/>
          <w:sz w:val="24"/>
          <w:szCs w:val="24"/>
        </w:rPr>
        <w:t xml:space="preserve"> </w:t>
      </w:r>
    </w:p>
    <w:p w:rsidR="00495F59" w:rsidRDefault="00495F59" w:rsidP="00495F59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>Greenville Unitarian Universalist Fellowship</w:t>
      </w:r>
      <w:r w:rsidR="00713BFE" w:rsidRPr="00451C76">
        <w:rPr>
          <w:rFonts w:cstheme="minorHAnsi"/>
          <w:sz w:val="24"/>
          <w:szCs w:val="24"/>
        </w:rPr>
        <w:t>, Greenville, South Carolina</w:t>
      </w:r>
    </w:p>
    <w:p w:rsidR="00451C76" w:rsidRPr="00451C76" w:rsidRDefault="00451C76" w:rsidP="00451C76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 xml:space="preserve">Revised </w:t>
      </w:r>
      <w:r w:rsidRPr="00451C76">
        <w:rPr>
          <w:rFonts w:cstheme="minorHAnsi"/>
          <w:sz w:val="24"/>
          <w:szCs w:val="24"/>
        </w:rPr>
        <w:t xml:space="preserve">by Annette </w:t>
      </w:r>
      <w:proofErr w:type="spellStart"/>
      <w:r w:rsidRPr="00451C76">
        <w:rPr>
          <w:rFonts w:cstheme="minorHAnsi"/>
          <w:sz w:val="24"/>
          <w:szCs w:val="24"/>
        </w:rPr>
        <w:t>Garver</w:t>
      </w:r>
      <w:proofErr w:type="spellEnd"/>
      <w:r w:rsidRPr="00451C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for 3/22/21 session</w:t>
      </w:r>
    </w:p>
    <w:p w:rsidR="00495F59" w:rsidRPr="00451C76" w:rsidRDefault="00495F59" w:rsidP="00495F59">
      <w:pPr>
        <w:spacing w:after="0"/>
        <w:rPr>
          <w:rFonts w:cstheme="minorHAnsi"/>
          <w:sz w:val="24"/>
          <w:szCs w:val="24"/>
        </w:rPr>
      </w:pPr>
    </w:p>
    <w:p w:rsidR="00495F59" w:rsidRPr="00451C76" w:rsidRDefault="00495F59" w:rsidP="00495F59">
      <w:pPr>
        <w:spacing w:after="0" w:line="240" w:lineRule="auto"/>
        <w:rPr>
          <w:rFonts w:cstheme="minorHAnsi"/>
          <w:b/>
          <w:sz w:val="24"/>
          <w:szCs w:val="24"/>
        </w:rPr>
      </w:pPr>
      <w:r w:rsidRPr="00451C76">
        <w:rPr>
          <w:rFonts w:cstheme="minorHAnsi"/>
          <w:b/>
          <w:sz w:val="24"/>
          <w:szCs w:val="24"/>
        </w:rPr>
        <w:t xml:space="preserve">Opening Words &amp; Chalice Lighting: </w:t>
      </w:r>
    </w:p>
    <w:p w:rsidR="00495F59" w:rsidRPr="00451C76" w:rsidRDefault="00495F59" w:rsidP="00495F59">
      <w:pPr>
        <w:spacing w:after="0" w:line="240" w:lineRule="auto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>Let this flame symbolize the divine spark of light embedded in</w:t>
      </w:r>
      <w:r w:rsidR="00451C76">
        <w:rPr>
          <w:rFonts w:cstheme="minorHAnsi"/>
          <w:sz w:val="24"/>
          <w:szCs w:val="24"/>
        </w:rPr>
        <w:t xml:space="preserve"> </w:t>
      </w:r>
      <w:r w:rsidRPr="00451C76">
        <w:rPr>
          <w:rFonts w:cstheme="minorHAnsi"/>
          <w:sz w:val="24"/>
          <w:szCs w:val="24"/>
        </w:rPr>
        <w:t>all living beings.</w:t>
      </w:r>
      <w:r w:rsidRPr="00451C76">
        <w:rPr>
          <w:rFonts w:cstheme="minorHAnsi"/>
          <w:sz w:val="24"/>
          <w:szCs w:val="24"/>
        </w:rPr>
        <w:t xml:space="preserve"> </w:t>
      </w:r>
    </w:p>
    <w:p w:rsidR="00495F59" w:rsidRPr="00451C76" w:rsidRDefault="00495F59" w:rsidP="00495F59">
      <w:pPr>
        <w:spacing w:after="0" w:line="240" w:lineRule="auto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 xml:space="preserve">May its flame lead to greater knowledge and </w:t>
      </w:r>
      <w:proofErr w:type="gramStart"/>
      <w:r w:rsidRPr="00451C76">
        <w:rPr>
          <w:rFonts w:cstheme="minorHAnsi"/>
          <w:sz w:val="24"/>
          <w:szCs w:val="24"/>
        </w:rPr>
        <w:t>tolerance.</w:t>
      </w:r>
      <w:proofErr w:type="gramEnd"/>
      <w:r w:rsidRPr="00451C76">
        <w:rPr>
          <w:rFonts w:cstheme="minorHAnsi"/>
          <w:sz w:val="24"/>
          <w:szCs w:val="24"/>
        </w:rPr>
        <w:t xml:space="preserve"> </w:t>
      </w:r>
    </w:p>
    <w:p w:rsidR="00495F59" w:rsidRPr="00451C76" w:rsidRDefault="00495F59" w:rsidP="00495F59">
      <w:pPr>
        <w:spacing w:after="0" w:line="240" w:lineRule="auto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 xml:space="preserve">May its warmth lead us to deeper love and </w:t>
      </w:r>
      <w:proofErr w:type="gramStart"/>
      <w:r w:rsidRPr="00451C76">
        <w:rPr>
          <w:rFonts w:cstheme="minorHAnsi"/>
          <w:sz w:val="24"/>
          <w:szCs w:val="24"/>
        </w:rPr>
        <w:t>compassion.</w:t>
      </w:r>
      <w:proofErr w:type="gramEnd"/>
    </w:p>
    <w:p w:rsidR="00495F59" w:rsidRPr="00451C76" w:rsidRDefault="00495F59" w:rsidP="00495F59">
      <w:pPr>
        <w:spacing w:after="0" w:line="240" w:lineRule="auto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>And may its light lead us toward greater wisdom and understanding.</w:t>
      </w:r>
    </w:p>
    <w:p w:rsidR="00495F59" w:rsidRPr="00451C76" w:rsidRDefault="00495F59" w:rsidP="00495F59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1C76">
        <w:rPr>
          <w:rFonts w:cstheme="minorHAnsi"/>
          <w:sz w:val="24"/>
          <w:szCs w:val="24"/>
        </w:rPr>
        <w:t xml:space="preserve">(Based on words by </w:t>
      </w:r>
      <w:proofErr w:type="spellStart"/>
      <w:r w:rsidRPr="00451C76">
        <w:rPr>
          <w:rFonts w:cstheme="minorHAnsi"/>
          <w:sz w:val="24"/>
          <w:szCs w:val="24"/>
        </w:rPr>
        <w:t>Lene</w:t>
      </w:r>
      <w:proofErr w:type="spellEnd"/>
      <w:r w:rsidRPr="00451C76">
        <w:rPr>
          <w:rFonts w:cstheme="minorHAnsi"/>
          <w:sz w:val="24"/>
          <w:szCs w:val="24"/>
        </w:rPr>
        <w:t xml:space="preserve"> Lund Shoemaker from the Danish Unitarian Church.)</w:t>
      </w:r>
      <w:proofErr w:type="gramEnd"/>
    </w:p>
    <w:p w:rsidR="00495F59" w:rsidRPr="00451C76" w:rsidRDefault="00495F59" w:rsidP="00495F59">
      <w:pPr>
        <w:rPr>
          <w:rFonts w:cstheme="minorHAnsi"/>
          <w:sz w:val="24"/>
          <w:szCs w:val="24"/>
        </w:rPr>
      </w:pPr>
    </w:p>
    <w:p w:rsidR="00495F59" w:rsidRPr="00451C76" w:rsidRDefault="00495F59" w:rsidP="00495F59">
      <w:pPr>
        <w:rPr>
          <w:rFonts w:cstheme="minorHAnsi"/>
          <w:sz w:val="24"/>
          <w:szCs w:val="24"/>
        </w:rPr>
      </w:pPr>
      <w:r w:rsidRPr="00451C76">
        <w:rPr>
          <w:rFonts w:cstheme="minorHAnsi"/>
          <w:b/>
          <w:sz w:val="24"/>
          <w:szCs w:val="24"/>
        </w:rPr>
        <w:t>Personal Check In</w:t>
      </w:r>
      <w:r w:rsidRPr="00451C76">
        <w:rPr>
          <w:rFonts w:cstheme="minorHAnsi"/>
          <w:sz w:val="24"/>
          <w:szCs w:val="24"/>
        </w:rPr>
        <w:t>: Share something from your life since we last met and how you are feeling now.</w:t>
      </w:r>
    </w:p>
    <w:p w:rsidR="00495F59" w:rsidRPr="00451C76" w:rsidRDefault="00495F59" w:rsidP="00495F59">
      <w:pPr>
        <w:rPr>
          <w:rFonts w:cstheme="minorHAnsi"/>
          <w:sz w:val="24"/>
          <w:szCs w:val="24"/>
        </w:rPr>
      </w:pPr>
      <w:r w:rsidRPr="00451C76">
        <w:rPr>
          <w:rFonts w:cstheme="minorHAnsi"/>
          <w:b/>
          <w:sz w:val="24"/>
          <w:szCs w:val="24"/>
        </w:rPr>
        <w:t>Questions for sharing and discussion</w:t>
      </w:r>
      <w:r w:rsidRPr="00451C76">
        <w:rPr>
          <w:rFonts w:cstheme="minorHAnsi"/>
          <w:sz w:val="24"/>
          <w:szCs w:val="24"/>
        </w:rPr>
        <w:t>:</w:t>
      </w:r>
    </w:p>
    <w:p w:rsidR="00495F59" w:rsidRPr="00451C76" w:rsidRDefault="00495F59" w:rsidP="00495F59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>1. What does the word contentment mean to you?</w:t>
      </w:r>
    </w:p>
    <w:p w:rsidR="00495F59" w:rsidRPr="00451C76" w:rsidRDefault="00495F59" w:rsidP="00495F59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>2. What is something you need every day?</w:t>
      </w:r>
    </w:p>
    <w:p w:rsidR="00495F59" w:rsidRPr="00451C76" w:rsidRDefault="00495F59" w:rsidP="00495F59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>3. How do you feed contentment in your daily life?</w:t>
      </w:r>
    </w:p>
    <w:p w:rsidR="00495F59" w:rsidRPr="00451C76" w:rsidRDefault="00495F59" w:rsidP="00495F59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>4. How has the pandemic affected contentment in your life, and how have you dealt with it?</w:t>
      </w:r>
    </w:p>
    <w:p w:rsidR="00495F59" w:rsidRPr="00451C76" w:rsidRDefault="00495F59" w:rsidP="00495F59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>5. What is the opposite of contentment?</w:t>
      </w:r>
    </w:p>
    <w:p w:rsidR="00495F59" w:rsidRPr="00451C76" w:rsidRDefault="00495F59" w:rsidP="00495F59">
      <w:pPr>
        <w:spacing w:after="0"/>
        <w:rPr>
          <w:rFonts w:cstheme="minorHAnsi"/>
          <w:sz w:val="24"/>
          <w:szCs w:val="24"/>
        </w:rPr>
      </w:pPr>
    </w:p>
    <w:p w:rsidR="00495F59" w:rsidRDefault="00495F59" w:rsidP="00495F59">
      <w:pPr>
        <w:spacing w:after="0"/>
        <w:rPr>
          <w:rFonts w:cstheme="minorHAnsi"/>
          <w:b/>
          <w:sz w:val="24"/>
          <w:szCs w:val="24"/>
        </w:rPr>
      </w:pPr>
      <w:r w:rsidRPr="00451C76">
        <w:rPr>
          <w:rFonts w:cstheme="minorHAnsi"/>
          <w:b/>
          <w:sz w:val="24"/>
          <w:szCs w:val="24"/>
        </w:rPr>
        <w:t>Readings from the Common Bowl</w:t>
      </w:r>
      <w:r w:rsidR="00713BFE" w:rsidRPr="00451C76">
        <w:rPr>
          <w:rFonts w:cstheme="minorHAnsi"/>
          <w:b/>
          <w:sz w:val="24"/>
          <w:szCs w:val="24"/>
        </w:rPr>
        <w:t>- see below</w:t>
      </w:r>
    </w:p>
    <w:p w:rsidR="00CC47A1" w:rsidRPr="00451C76" w:rsidRDefault="00CC47A1" w:rsidP="00495F59">
      <w:pPr>
        <w:spacing w:after="0"/>
        <w:rPr>
          <w:rFonts w:cstheme="minorHAnsi"/>
          <w:b/>
          <w:sz w:val="24"/>
          <w:szCs w:val="24"/>
        </w:rPr>
      </w:pPr>
    </w:p>
    <w:p w:rsidR="00495F59" w:rsidRPr="00451C76" w:rsidRDefault="00495F59" w:rsidP="00495F59">
      <w:pPr>
        <w:rPr>
          <w:rFonts w:cstheme="minorHAnsi"/>
          <w:sz w:val="24"/>
          <w:szCs w:val="24"/>
        </w:rPr>
      </w:pPr>
      <w:proofErr w:type="gramStart"/>
      <w:r w:rsidRPr="00451C76">
        <w:rPr>
          <w:rFonts w:cstheme="minorHAnsi"/>
          <w:b/>
          <w:sz w:val="24"/>
          <w:szCs w:val="24"/>
        </w:rPr>
        <w:t>Breathing together in silence for two minutes.</w:t>
      </w:r>
      <w:proofErr w:type="gramEnd"/>
      <w:r w:rsidRPr="00451C76">
        <w:rPr>
          <w:rFonts w:cstheme="minorHAnsi"/>
          <w:sz w:val="24"/>
          <w:szCs w:val="24"/>
        </w:rPr>
        <w:t xml:space="preserve"> (Reflect on questions and readings)</w:t>
      </w:r>
    </w:p>
    <w:p w:rsidR="00495F59" w:rsidRPr="00451C76" w:rsidRDefault="00495F59" w:rsidP="00495F59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b/>
          <w:sz w:val="24"/>
          <w:szCs w:val="24"/>
        </w:rPr>
        <w:t>Sharing</w:t>
      </w:r>
      <w:r w:rsidRPr="00451C76">
        <w:rPr>
          <w:rFonts w:cstheme="minorHAnsi"/>
          <w:sz w:val="24"/>
          <w:szCs w:val="24"/>
        </w:rPr>
        <w:t xml:space="preserve"> </w:t>
      </w:r>
    </w:p>
    <w:p w:rsidR="00495F59" w:rsidRPr="00451C76" w:rsidRDefault="00CC47A1" w:rsidP="00495F59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>No</w:t>
      </w:r>
      <w:r w:rsidR="00495F59" w:rsidRPr="00451C76">
        <w:rPr>
          <w:rFonts w:cstheme="minorHAnsi"/>
          <w:sz w:val="24"/>
          <w:szCs w:val="24"/>
        </w:rPr>
        <w:t xml:space="preserve"> cross talk</w:t>
      </w:r>
      <w:r>
        <w:rPr>
          <w:rFonts w:cstheme="minorHAnsi"/>
          <w:sz w:val="24"/>
          <w:szCs w:val="24"/>
        </w:rPr>
        <w:t xml:space="preserve">. </w:t>
      </w:r>
      <w:r w:rsidR="00495F59" w:rsidRPr="00451C76">
        <w:rPr>
          <w:rFonts w:cstheme="minorHAnsi"/>
          <w:sz w:val="24"/>
          <w:szCs w:val="24"/>
        </w:rPr>
        <w:t>For sharing, each person picks a question or two and talks for a few</w:t>
      </w:r>
      <w:r>
        <w:rPr>
          <w:rFonts w:cstheme="minorHAnsi"/>
          <w:sz w:val="24"/>
          <w:szCs w:val="24"/>
        </w:rPr>
        <w:t xml:space="preserve"> </w:t>
      </w:r>
      <w:r w:rsidR="00495F59" w:rsidRPr="00451C76">
        <w:rPr>
          <w:rFonts w:cstheme="minorHAnsi"/>
          <w:sz w:val="24"/>
          <w:szCs w:val="24"/>
        </w:rPr>
        <w:t>minutes. They speak without interruption. There is to be no cross talk at this time. No “this</w:t>
      </w:r>
      <w:r>
        <w:rPr>
          <w:rFonts w:cstheme="minorHAnsi"/>
          <w:sz w:val="24"/>
          <w:szCs w:val="24"/>
        </w:rPr>
        <w:t xml:space="preserve"> </w:t>
      </w:r>
      <w:r w:rsidR="00495F59" w:rsidRPr="00451C76">
        <w:rPr>
          <w:rFonts w:cstheme="minorHAnsi"/>
          <w:sz w:val="24"/>
          <w:szCs w:val="24"/>
        </w:rPr>
        <w:t xml:space="preserve">reminds me….” No advice, no </w:t>
      </w:r>
      <w:r w:rsidR="009A35B9" w:rsidRPr="00451C76">
        <w:rPr>
          <w:rFonts w:cstheme="minorHAnsi"/>
          <w:sz w:val="24"/>
          <w:szCs w:val="24"/>
        </w:rPr>
        <w:t xml:space="preserve">helpful </w:t>
      </w:r>
      <w:r w:rsidR="009A35B9">
        <w:rPr>
          <w:rFonts w:cstheme="minorHAnsi"/>
          <w:sz w:val="24"/>
          <w:szCs w:val="24"/>
        </w:rPr>
        <w:t>suggestions</w:t>
      </w:r>
      <w:r>
        <w:rPr>
          <w:rFonts w:cstheme="minorHAnsi"/>
          <w:sz w:val="24"/>
          <w:szCs w:val="24"/>
        </w:rPr>
        <w:t xml:space="preserve">. </w:t>
      </w:r>
      <w:r w:rsidR="009A35B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Just listen</w:t>
      </w:r>
      <w:r w:rsidR="009A35B9">
        <w:rPr>
          <w:rFonts w:cstheme="minorHAnsi"/>
          <w:sz w:val="24"/>
          <w:szCs w:val="24"/>
        </w:rPr>
        <w:t xml:space="preserve"> attentively, practice deep listening.</w:t>
      </w:r>
    </w:p>
    <w:p w:rsidR="00495F59" w:rsidRPr="00451C76" w:rsidRDefault="00495F59" w:rsidP="00495F59">
      <w:pPr>
        <w:spacing w:after="0"/>
        <w:rPr>
          <w:rFonts w:cstheme="minorHAnsi"/>
          <w:b/>
          <w:sz w:val="24"/>
          <w:szCs w:val="24"/>
        </w:rPr>
      </w:pPr>
      <w:r w:rsidRPr="00451C76">
        <w:rPr>
          <w:rFonts w:cstheme="minorHAnsi"/>
          <w:b/>
          <w:sz w:val="24"/>
          <w:szCs w:val="24"/>
        </w:rPr>
        <w:t>Break</w:t>
      </w:r>
    </w:p>
    <w:p w:rsidR="00495F59" w:rsidRPr="00451C76" w:rsidRDefault="00495F59" w:rsidP="00713BFE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b/>
          <w:sz w:val="24"/>
          <w:szCs w:val="24"/>
        </w:rPr>
        <w:t xml:space="preserve">Discussion </w:t>
      </w:r>
    </w:p>
    <w:p w:rsidR="00495F59" w:rsidRPr="00451C76" w:rsidRDefault="00495F59" w:rsidP="00713BFE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>This is a time to respond to something another person said or relate additional</w:t>
      </w:r>
      <w:r w:rsidR="00CC47A1">
        <w:rPr>
          <w:rFonts w:cstheme="minorHAnsi"/>
          <w:sz w:val="24"/>
          <w:szCs w:val="24"/>
        </w:rPr>
        <w:t xml:space="preserve"> </w:t>
      </w:r>
      <w:r w:rsidRPr="00451C76">
        <w:rPr>
          <w:rFonts w:cstheme="minorHAnsi"/>
          <w:sz w:val="24"/>
          <w:szCs w:val="24"/>
        </w:rPr>
        <w:t xml:space="preserve">thoughts that may </w:t>
      </w:r>
      <w:r w:rsidR="00CC47A1">
        <w:rPr>
          <w:rFonts w:cstheme="minorHAnsi"/>
          <w:sz w:val="24"/>
          <w:szCs w:val="24"/>
        </w:rPr>
        <w:t>have occurred as others shared.</w:t>
      </w:r>
    </w:p>
    <w:p w:rsidR="00713BFE" w:rsidRPr="00451C76" w:rsidRDefault="00713BFE" w:rsidP="00713BFE">
      <w:pPr>
        <w:spacing w:after="0"/>
        <w:rPr>
          <w:rFonts w:cstheme="minorHAnsi"/>
          <w:b/>
          <w:sz w:val="24"/>
          <w:szCs w:val="24"/>
        </w:rPr>
      </w:pPr>
    </w:p>
    <w:p w:rsidR="00713BFE" w:rsidRPr="00451C76" w:rsidRDefault="00495F59" w:rsidP="00713BFE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b/>
          <w:sz w:val="24"/>
          <w:szCs w:val="24"/>
        </w:rPr>
        <w:t>Closing Words</w:t>
      </w:r>
      <w:r w:rsidR="00713BFE" w:rsidRPr="00451C76">
        <w:rPr>
          <w:rFonts w:cstheme="minorHAnsi"/>
          <w:sz w:val="24"/>
          <w:szCs w:val="24"/>
        </w:rPr>
        <w:t xml:space="preserve"> </w:t>
      </w:r>
    </w:p>
    <w:p w:rsidR="00713BFE" w:rsidRPr="00451C76" w:rsidRDefault="00713BFE" w:rsidP="00713BFE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 xml:space="preserve"> “At some point, you </w:t>
      </w:r>
      <w:proofErr w:type="spellStart"/>
      <w:r w:rsidRPr="00451C76">
        <w:rPr>
          <w:rFonts w:cstheme="minorHAnsi"/>
          <w:sz w:val="24"/>
          <w:szCs w:val="24"/>
        </w:rPr>
        <w:t>gotta</w:t>
      </w:r>
      <w:proofErr w:type="spellEnd"/>
      <w:r w:rsidRPr="00451C76">
        <w:rPr>
          <w:rFonts w:cstheme="minorHAnsi"/>
          <w:sz w:val="24"/>
          <w:szCs w:val="24"/>
        </w:rPr>
        <w:t xml:space="preserve"> let go, and sit still, and allow contentment to come to</w:t>
      </w:r>
      <w:r w:rsidR="00451C76">
        <w:rPr>
          <w:rFonts w:cstheme="minorHAnsi"/>
          <w:sz w:val="24"/>
          <w:szCs w:val="24"/>
        </w:rPr>
        <w:t xml:space="preserve"> </w:t>
      </w:r>
      <w:r w:rsidRPr="00451C76">
        <w:rPr>
          <w:rFonts w:cstheme="minorHAnsi"/>
          <w:sz w:val="24"/>
          <w:szCs w:val="24"/>
        </w:rPr>
        <w:t>you.” – Elizabeth Gilbert</w:t>
      </w:r>
      <w:r w:rsidRPr="00451C76">
        <w:rPr>
          <w:rFonts w:cstheme="minorHAnsi"/>
          <w:sz w:val="24"/>
          <w:szCs w:val="24"/>
        </w:rPr>
        <w:t xml:space="preserve"> </w:t>
      </w:r>
    </w:p>
    <w:p w:rsidR="00713BFE" w:rsidRPr="00451C76" w:rsidRDefault="00713BFE" w:rsidP="00713BFE">
      <w:pPr>
        <w:spacing w:after="0"/>
        <w:rPr>
          <w:rFonts w:cstheme="minorHAnsi"/>
          <w:sz w:val="24"/>
          <w:szCs w:val="24"/>
        </w:rPr>
      </w:pPr>
    </w:p>
    <w:p w:rsidR="00713BFE" w:rsidRPr="00451C76" w:rsidRDefault="00713BFE" w:rsidP="00713BFE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b/>
          <w:sz w:val="24"/>
          <w:szCs w:val="24"/>
        </w:rPr>
        <w:t>Announcements</w:t>
      </w:r>
    </w:p>
    <w:p w:rsidR="00495F59" w:rsidRPr="00451C76" w:rsidRDefault="00495F59" w:rsidP="00713BFE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b/>
          <w:sz w:val="24"/>
          <w:szCs w:val="24"/>
        </w:rPr>
        <w:t>Check out</w:t>
      </w:r>
      <w:r w:rsidRPr="00451C76">
        <w:rPr>
          <w:rFonts w:cstheme="minorHAnsi"/>
          <w:sz w:val="24"/>
          <w:szCs w:val="24"/>
        </w:rPr>
        <w:t>: As we close this session, how are you feeling now?</w:t>
      </w:r>
    </w:p>
    <w:p w:rsidR="00713BFE" w:rsidRPr="00451C76" w:rsidRDefault="00713BFE" w:rsidP="00495F59">
      <w:pPr>
        <w:spacing w:after="0"/>
        <w:rPr>
          <w:rFonts w:cstheme="minorHAnsi"/>
          <w:sz w:val="24"/>
          <w:szCs w:val="24"/>
        </w:rPr>
      </w:pPr>
    </w:p>
    <w:p w:rsidR="00713BFE" w:rsidRPr="00451C76" w:rsidRDefault="00495F59" w:rsidP="00495F59">
      <w:pPr>
        <w:spacing w:after="0"/>
        <w:rPr>
          <w:rFonts w:cstheme="minorHAnsi"/>
          <w:b/>
          <w:sz w:val="24"/>
          <w:szCs w:val="24"/>
        </w:rPr>
      </w:pPr>
      <w:r w:rsidRPr="00451C76">
        <w:rPr>
          <w:rFonts w:cstheme="minorHAnsi"/>
          <w:b/>
          <w:sz w:val="24"/>
          <w:szCs w:val="24"/>
        </w:rPr>
        <w:t>Extinguish the Chalice</w:t>
      </w:r>
      <w:r w:rsidR="00713BFE" w:rsidRPr="00451C76">
        <w:rPr>
          <w:rFonts w:cstheme="minorHAnsi"/>
          <w:b/>
          <w:sz w:val="24"/>
          <w:szCs w:val="24"/>
        </w:rPr>
        <w:t xml:space="preserve">  </w:t>
      </w:r>
    </w:p>
    <w:p w:rsidR="00495F59" w:rsidRPr="00451C76" w:rsidRDefault="00713BFE" w:rsidP="00495F59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>We extinguish this flame but not the light of truth, the warmth of community, or the fire of commitment. These we carry in our hearts until we are together again.</w:t>
      </w:r>
    </w:p>
    <w:p w:rsidR="00495F59" w:rsidRPr="00451C76" w:rsidRDefault="00495F59" w:rsidP="00495F59">
      <w:pPr>
        <w:spacing w:after="0"/>
        <w:rPr>
          <w:rFonts w:cstheme="minorHAnsi"/>
          <w:b/>
          <w:sz w:val="24"/>
          <w:szCs w:val="24"/>
        </w:rPr>
      </w:pPr>
      <w:r w:rsidRPr="00451C76">
        <w:rPr>
          <w:rFonts w:cstheme="minorHAnsi"/>
          <w:b/>
          <w:sz w:val="24"/>
          <w:szCs w:val="24"/>
        </w:rPr>
        <w:lastRenderedPageBreak/>
        <w:t>Readings from the Common Bowl</w:t>
      </w:r>
    </w:p>
    <w:p w:rsidR="00495F59" w:rsidRPr="00451C76" w:rsidRDefault="00495F59" w:rsidP="00495F59">
      <w:pPr>
        <w:spacing w:after="0"/>
        <w:rPr>
          <w:rFonts w:cstheme="minorHAnsi"/>
          <w:b/>
          <w:sz w:val="24"/>
          <w:szCs w:val="24"/>
        </w:rPr>
      </w:pPr>
    </w:p>
    <w:p w:rsidR="00495F59" w:rsidRPr="00451C76" w:rsidRDefault="00495F59" w:rsidP="00495F59">
      <w:pPr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>Poor and content is rich, and rich enough. ~William Shakespeare</w:t>
      </w:r>
    </w:p>
    <w:p w:rsidR="00495F59" w:rsidRPr="00451C76" w:rsidRDefault="00495F59" w:rsidP="00495F59">
      <w:pPr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 xml:space="preserve">Earth provides enough to satisfy every man's need, but not every man's greed. ~Mahatma </w:t>
      </w:r>
      <w:proofErr w:type="spellStart"/>
      <w:r w:rsidRPr="00451C76">
        <w:rPr>
          <w:rFonts w:cstheme="minorHAnsi"/>
          <w:sz w:val="24"/>
          <w:szCs w:val="24"/>
        </w:rPr>
        <w:t>Ghandi</w:t>
      </w:r>
      <w:proofErr w:type="spellEnd"/>
    </w:p>
    <w:p w:rsidR="00495F59" w:rsidRPr="00451C76" w:rsidRDefault="00495F59" w:rsidP="00495F59">
      <w:pPr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>Learn to be pleased with everything; with wealth, so far as it makes us beneficial to others; with</w:t>
      </w:r>
      <w:r w:rsidRPr="00451C76">
        <w:rPr>
          <w:rFonts w:cstheme="minorHAnsi"/>
          <w:sz w:val="24"/>
          <w:szCs w:val="24"/>
        </w:rPr>
        <w:t xml:space="preserve"> </w:t>
      </w:r>
      <w:r w:rsidRPr="00451C76">
        <w:rPr>
          <w:rFonts w:cstheme="minorHAnsi"/>
          <w:sz w:val="24"/>
          <w:szCs w:val="24"/>
        </w:rPr>
        <w:t>poverty, for not having much to care for, and with obscurity, for being unenvied. ~Plutarch</w:t>
      </w:r>
    </w:p>
    <w:p w:rsidR="00495F59" w:rsidRPr="00451C76" w:rsidRDefault="00495F59" w:rsidP="00495F59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>You wander from room to room</w:t>
      </w:r>
      <w:r w:rsidRPr="00451C76">
        <w:rPr>
          <w:rFonts w:cstheme="minorHAnsi"/>
          <w:sz w:val="24"/>
          <w:szCs w:val="24"/>
        </w:rPr>
        <w:t xml:space="preserve"> hunting</w:t>
      </w:r>
      <w:r w:rsidRPr="00451C76">
        <w:rPr>
          <w:rFonts w:cstheme="minorHAnsi"/>
          <w:sz w:val="24"/>
          <w:szCs w:val="24"/>
        </w:rPr>
        <w:t xml:space="preserve"> for the diamond necklace</w:t>
      </w:r>
      <w:r w:rsidRPr="00451C76">
        <w:rPr>
          <w:rFonts w:cstheme="minorHAnsi"/>
          <w:sz w:val="24"/>
          <w:szCs w:val="24"/>
        </w:rPr>
        <w:t xml:space="preserve"> that</w:t>
      </w:r>
      <w:r w:rsidR="00EC5E6F">
        <w:rPr>
          <w:rFonts w:cstheme="minorHAnsi"/>
          <w:sz w:val="24"/>
          <w:szCs w:val="24"/>
        </w:rPr>
        <w:t xml:space="preserve"> is already around your neck!</w:t>
      </w:r>
    </w:p>
    <w:p w:rsidR="00495F59" w:rsidRPr="00451C76" w:rsidRDefault="00495F59" w:rsidP="00495F59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 xml:space="preserve"> ~</w:t>
      </w:r>
      <w:proofErr w:type="spellStart"/>
      <w:r w:rsidRPr="00451C76">
        <w:rPr>
          <w:rFonts w:cstheme="minorHAnsi"/>
          <w:sz w:val="24"/>
          <w:szCs w:val="24"/>
        </w:rPr>
        <w:t>Rumi</w:t>
      </w:r>
      <w:proofErr w:type="spellEnd"/>
      <w:r w:rsidRPr="00451C76">
        <w:rPr>
          <w:rFonts w:cstheme="minorHAnsi"/>
          <w:sz w:val="24"/>
          <w:szCs w:val="24"/>
        </w:rPr>
        <w:t>, 13th century Sufi mystic</w:t>
      </w:r>
      <w:r w:rsidR="002C301B">
        <w:rPr>
          <w:rFonts w:cstheme="minorHAnsi"/>
          <w:sz w:val="24"/>
          <w:szCs w:val="24"/>
        </w:rPr>
        <w:t xml:space="preserve"> and poet</w:t>
      </w:r>
    </w:p>
    <w:p w:rsidR="00495F59" w:rsidRPr="00451C76" w:rsidRDefault="00495F59" w:rsidP="00495F59">
      <w:pPr>
        <w:spacing w:after="0"/>
        <w:rPr>
          <w:rFonts w:cstheme="minorHAnsi"/>
          <w:sz w:val="24"/>
          <w:szCs w:val="24"/>
        </w:rPr>
      </w:pPr>
    </w:p>
    <w:p w:rsidR="00495F59" w:rsidRPr="00451C76" w:rsidRDefault="00495F59" w:rsidP="00495F59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>The ability to simplify means to eliminate the unnecessary so that the necessary may speak.</w:t>
      </w:r>
    </w:p>
    <w:p w:rsidR="00495F59" w:rsidRPr="00451C76" w:rsidRDefault="00495F59" w:rsidP="00495F59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>~Hans</w:t>
      </w:r>
      <w:r w:rsidRPr="00451C76">
        <w:rPr>
          <w:rFonts w:cstheme="minorHAnsi"/>
          <w:sz w:val="24"/>
          <w:szCs w:val="24"/>
        </w:rPr>
        <w:t xml:space="preserve"> </w:t>
      </w:r>
      <w:r w:rsidRPr="00451C76">
        <w:rPr>
          <w:rFonts w:cstheme="minorHAnsi"/>
          <w:sz w:val="24"/>
          <w:szCs w:val="24"/>
        </w:rPr>
        <w:t>Hofmann</w:t>
      </w:r>
    </w:p>
    <w:p w:rsidR="00495F59" w:rsidRPr="00451C76" w:rsidRDefault="00495F59" w:rsidP="00495F59">
      <w:pPr>
        <w:spacing w:after="0"/>
        <w:rPr>
          <w:rFonts w:cstheme="minorHAnsi"/>
          <w:sz w:val="24"/>
          <w:szCs w:val="24"/>
        </w:rPr>
      </w:pPr>
    </w:p>
    <w:p w:rsidR="00495F59" w:rsidRPr="00451C76" w:rsidRDefault="00495F59" w:rsidP="00495F59">
      <w:pPr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 xml:space="preserve">Simplicity is the ultimate sophistication. ~Leonardo </w:t>
      </w:r>
      <w:proofErr w:type="spellStart"/>
      <w:r w:rsidRPr="00451C76">
        <w:rPr>
          <w:rFonts w:cstheme="minorHAnsi"/>
          <w:sz w:val="24"/>
          <w:szCs w:val="24"/>
        </w:rPr>
        <w:t>da</w:t>
      </w:r>
      <w:proofErr w:type="spellEnd"/>
      <w:r w:rsidRPr="00451C76">
        <w:rPr>
          <w:rFonts w:cstheme="minorHAnsi"/>
          <w:sz w:val="24"/>
          <w:szCs w:val="24"/>
        </w:rPr>
        <w:t xml:space="preserve"> Vinci</w:t>
      </w:r>
    </w:p>
    <w:p w:rsidR="00495F59" w:rsidRPr="00451C76" w:rsidRDefault="00495F59" w:rsidP="00495F59">
      <w:pPr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>If one’s life is simple, contentment has to come. Simplicity is extremely important for happiness.</w:t>
      </w:r>
      <w:r w:rsidRPr="00451C76">
        <w:rPr>
          <w:rFonts w:cstheme="minorHAnsi"/>
          <w:sz w:val="24"/>
          <w:szCs w:val="24"/>
        </w:rPr>
        <w:t xml:space="preserve"> </w:t>
      </w:r>
      <w:r w:rsidRPr="00451C76">
        <w:rPr>
          <w:rFonts w:cstheme="minorHAnsi"/>
          <w:sz w:val="24"/>
          <w:szCs w:val="24"/>
        </w:rPr>
        <w:t>Having few desires, feeling satisfied with what you have, is very vital: satisfaction with just enough</w:t>
      </w:r>
      <w:r w:rsidRPr="00451C76">
        <w:rPr>
          <w:rFonts w:cstheme="minorHAnsi"/>
          <w:sz w:val="24"/>
          <w:szCs w:val="24"/>
        </w:rPr>
        <w:t xml:space="preserve"> </w:t>
      </w:r>
      <w:r w:rsidRPr="00451C76">
        <w:rPr>
          <w:rFonts w:cstheme="minorHAnsi"/>
          <w:sz w:val="24"/>
          <w:szCs w:val="24"/>
        </w:rPr>
        <w:t>food, clothing, and shelter to protect yourself from the elements. ~The Dalai Lama</w:t>
      </w:r>
    </w:p>
    <w:p w:rsidR="00495F59" w:rsidRPr="00451C76" w:rsidRDefault="00495F59" w:rsidP="00495F59">
      <w:pPr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>If you want to become full, let yourself be empty.</w:t>
      </w:r>
      <w:r w:rsidRPr="00451C76">
        <w:rPr>
          <w:rFonts w:cstheme="minorHAnsi"/>
          <w:sz w:val="24"/>
          <w:szCs w:val="24"/>
        </w:rPr>
        <w:t xml:space="preserve"> </w:t>
      </w:r>
      <w:r w:rsidRPr="00451C76">
        <w:rPr>
          <w:rFonts w:cstheme="minorHAnsi"/>
          <w:sz w:val="24"/>
          <w:szCs w:val="24"/>
        </w:rPr>
        <w:t>Be content with what you have; rejoice in the way things are.</w:t>
      </w:r>
      <w:r w:rsidR="00713BFE" w:rsidRPr="00451C76">
        <w:rPr>
          <w:rFonts w:cstheme="minorHAnsi"/>
          <w:sz w:val="24"/>
          <w:szCs w:val="24"/>
        </w:rPr>
        <w:t xml:space="preserve"> </w:t>
      </w:r>
      <w:r w:rsidRPr="00451C76">
        <w:rPr>
          <w:rFonts w:cstheme="minorHAnsi"/>
          <w:sz w:val="24"/>
          <w:szCs w:val="24"/>
        </w:rPr>
        <w:t>When you realize there is nothing lacking, the whole world belongs to you.</w:t>
      </w:r>
      <w:r w:rsidRPr="00451C76">
        <w:rPr>
          <w:rFonts w:cstheme="minorHAnsi"/>
          <w:sz w:val="24"/>
          <w:szCs w:val="24"/>
        </w:rPr>
        <w:t xml:space="preserve"> </w:t>
      </w:r>
      <w:r w:rsidRPr="00451C76">
        <w:rPr>
          <w:rFonts w:cstheme="minorHAnsi"/>
          <w:sz w:val="24"/>
          <w:szCs w:val="24"/>
        </w:rPr>
        <w:t>Good humor is a tonic for mind and body. It is the best antidote for anxiety and depression. It is a</w:t>
      </w:r>
      <w:r w:rsidRPr="00451C76">
        <w:rPr>
          <w:rFonts w:cstheme="minorHAnsi"/>
          <w:sz w:val="24"/>
          <w:szCs w:val="24"/>
        </w:rPr>
        <w:t xml:space="preserve"> </w:t>
      </w:r>
      <w:r w:rsidRPr="00451C76">
        <w:rPr>
          <w:rFonts w:cstheme="minorHAnsi"/>
          <w:sz w:val="24"/>
          <w:szCs w:val="24"/>
        </w:rPr>
        <w:t>business asset. It attracts and keeps friends. It lightens human burdens. It is the direct route to</w:t>
      </w:r>
      <w:r w:rsidRPr="00451C76">
        <w:rPr>
          <w:rFonts w:cstheme="minorHAnsi"/>
          <w:sz w:val="24"/>
          <w:szCs w:val="24"/>
        </w:rPr>
        <w:t xml:space="preserve"> </w:t>
      </w:r>
      <w:r w:rsidRPr="00451C76">
        <w:rPr>
          <w:rFonts w:cstheme="minorHAnsi"/>
          <w:sz w:val="24"/>
          <w:szCs w:val="24"/>
        </w:rPr>
        <w:t xml:space="preserve">serenity and contentment. ~Grenville </w:t>
      </w:r>
      <w:proofErr w:type="spellStart"/>
      <w:r w:rsidRPr="00451C76">
        <w:rPr>
          <w:rFonts w:cstheme="minorHAnsi"/>
          <w:sz w:val="24"/>
          <w:szCs w:val="24"/>
        </w:rPr>
        <w:t>Kleiser</w:t>
      </w:r>
      <w:proofErr w:type="spellEnd"/>
    </w:p>
    <w:p w:rsidR="00495F59" w:rsidRPr="00451C76" w:rsidRDefault="00495F59" w:rsidP="00495F59">
      <w:pPr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>You find peace not by rearranging the circumstances of your life, but by realizing who you are at the</w:t>
      </w:r>
      <w:r w:rsidRPr="00451C76">
        <w:rPr>
          <w:rFonts w:cstheme="minorHAnsi"/>
          <w:sz w:val="24"/>
          <w:szCs w:val="24"/>
        </w:rPr>
        <w:t xml:space="preserve"> </w:t>
      </w:r>
      <w:r w:rsidRPr="00451C76">
        <w:rPr>
          <w:rFonts w:cstheme="minorHAnsi"/>
          <w:sz w:val="24"/>
          <w:szCs w:val="24"/>
        </w:rPr>
        <w:t xml:space="preserve">deepest level. ~Thomas Merton, American </w:t>
      </w:r>
      <w:proofErr w:type="spellStart"/>
      <w:r w:rsidRPr="00451C76">
        <w:rPr>
          <w:rFonts w:cstheme="minorHAnsi"/>
          <w:sz w:val="24"/>
          <w:szCs w:val="24"/>
        </w:rPr>
        <w:t>Trappist</w:t>
      </w:r>
      <w:proofErr w:type="spellEnd"/>
      <w:r w:rsidRPr="00451C76">
        <w:rPr>
          <w:rFonts w:cstheme="minorHAnsi"/>
          <w:sz w:val="24"/>
          <w:szCs w:val="24"/>
        </w:rPr>
        <w:t xml:space="preserve"> monk and Catholic theologian</w:t>
      </w:r>
    </w:p>
    <w:p w:rsidR="00495F59" w:rsidRPr="00451C76" w:rsidRDefault="00495F59" w:rsidP="00495F59">
      <w:pPr>
        <w:rPr>
          <w:rFonts w:cstheme="minorHAnsi"/>
          <w:sz w:val="24"/>
          <w:szCs w:val="24"/>
        </w:rPr>
      </w:pPr>
      <w:proofErr w:type="spellStart"/>
      <w:r w:rsidRPr="00451C76">
        <w:rPr>
          <w:rFonts w:cstheme="minorHAnsi"/>
          <w:sz w:val="24"/>
          <w:szCs w:val="24"/>
        </w:rPr>
        <w:t>Hygge</w:t>
      </w:r>
      <w:proofErr w:type="spellEnd"/>
      <w:r w:rsidRPr="00451C76">
        <w:rPr>
          <w:rFonts w:cstheme="minorHAnsi"/>
          <w:sz w:val="24"/>
          <w:szCs w:val="24"/>
        </w:rPr>
        <w:t xml:space="preserve"> (pronounced “</w:t>
      </w:r>
      <w:proofErr w:type="spellStart"/>
      <w:r w:rsidRPr="00451C76">
        <w:rPr>
          <w:rFonts w:cstheme="minorHAnsi"/>
          <w:sz w:val="24"/>
          <w:szCs w:val="24"/>
        </w:rPr>
        <w:t>hyoo-guh</w:t>
      </w:r>
      <w:proofErr w:type="spellEnd"/>
      <w:r w:rsidRPr="00451C76">
        <w:rPr>
          <w:rFonts w:cstheme="minorHAnsi"/>
          <w:sz w:val="24"/>
          <w:szCs w:val="24"/>
        </w:rPr>
        <w:t>”) is a Danish word all about enjoying the simple things in life, (not</w:t>
      </w:r>
      <w:r w:rsidRPr="00451C76">
        <w:rPr>
          <w:rFonts w:cstheme="minorHAnsi"/>
          <w:sz w:val="24"/>
          <w:szCs w:val="24"/>
        </w:rPr>
        <w:t xml:space="preserve"> </w:t>
      </w:r>
      <w:r w:rsidRPr="00451C76">
        <w:rPr>
          <w:rFonts w:cstheme="minorHAnsi"/>
          <w:sz w:val="24"/>
          <w:szCs w:val="24"/>
        </w:rPr>
        <w:t>chasing after thrills. Beauchamp says it requires “the ability to not just be present – but recognize</w:t>
      </w:r>
      <w:r w:rsidRPr="00451C76">
        <w:rPr>
          <w:rFonts w:cstheme="minorHAnsi"/>
          <w:sz w:val="24"/>
          <w:szCs w:val="24"/>
        </w:rPr>
        <w:t xml:space="preserve"> </w:t>
      </w:r>
      <w:r w:rsidRPr="00451C76">
        <w:rPr>
          <w:rFonts w:cstheme="minorHAnsi"/>
          <w:sz w:val="24"/>
          <w:szCs w:val="24"/>
        </w:rPr>
        <w:t xml:space="preserve">and enjoy the present.” </w:t>
      </w:r>
      <w:proofErr w:type="gramStart"/>
      <w:r w:rsidRPr="00451C76">
        <w:rPr>
          <w:rFonts w:cstheme="minorHAnsi"/>
          <w:sz w:val="24"/>
          <w:szCs w:val="24"/>
        </w:rPr>
        <w:t>Sipping your morning coffee in your bathrobe while sitting by an open</w:t>
      </w:r>
      <w:r w:rsidRPr="00451C76">
        <w:rPr>
          <w:rFonts w:cstheme="minorHAnsi"/>
          <w:sz w:val="24"/>
          <w:szCs w:val="24"/>
        </w:rPr>
        <w:t xml:space="preserve"> </w:t>
      </w:r>
      <w:r w:rsidRPr="00451C76">
        <w:rPr>
          <w:rFonts w:cstheme="minorHAnsi"/>
          <w:sz w:val="24"/>
          <w:szCs w:val="24"/>
        </w:rPr>
        <w:t xml:space="preserve">window – or better still, out on the porch – listening to the birds sing is </w:t>
      </w:r>
      <w:proofErr w:type="spellStart"/>
      <w:r w:rsidRPr="00451C76">
        <w:rPr>
          <w:rFonts w:cstheme="minorHAnsi"/>
          <w:sz w:val="24"/>
          <w:szCs w:val="24"/>
        </w:rPr>
        <w:t>hygge</w:t>
      </w:r>
      <w:proofErr w:type="spellEnd"/>
      <w:r w:rsidRPr="00451C76">
        <w:rPr>
          <w:rFonts w:cstheme="minorHAnsi"/>
          <w:sz w:val="24"/>
          <w:szCs w:val="24"/>
        </w:rPr>
        <w:t>.</w:t>
      </w:r>
      <w:proofErr w:type="gramEnd"/>
      <w:r w:rsidRPr="00451C76">
        <w:rPr>
          <w:rFonts w:cstheme="minorHAnsi"/>
          <w:sz w:val="24"/>
          <w:szCs w:val="24"/>
        </w:rPr>
        <w:t xml:space="preserve"> Dashing into</w:t>
      </w:r>
      <w:r w:rsidRPr="00451C76">
        <w:rPr>
          <w:rFonts w:cstheme="minorHAnsi"/>
          <w:sz w:val="24"/>
          <w:szCs w:val="24"/>
        </w:rPr>
        <w:t xml:space="preserve"> </w:t>
      </w:r>
      <w:r w:rsidRPr="00451C76">
        <w:rPr>
          <w:rFonts w:cstheme="minorHAnsi"/>
          <w:sz w:val="24"/>
          <w:szCs w:val="24"/>
        </w:rPr>
        <w:t>Starbucks for a to-go cup on your way to work, while simultaneously listening to music and</w:t>
      </w:r>
      <w:r w:rsidRPr="00451C76">
        <w:rPr>
          <w:rFonts w:cstheme="minorHAnsi"/>
          <w:sz w:val="24"/>
          <w:szCs w:val="24"/>
        </w:rPr>
        <w:t xml:space="preserve"> </w:t>
      </w:r>
      <w:r w:rsidRPr="00451C76">
        <w:rPr>
          <w:rFonts w:cstheme="minorHAnsi"/>
          <w:sz w:val="24"/>
          <w:szCs w:val="24"/>
        </w:rPr>
        <w:t xml:space="preserve">checking </w:t>
      </w:r>
      <w:proofErr w:type="spellStart"/>
      <w:r w:rsidRPr="00451C76">
        <w:rPr>
          <w:rFonts w:cstheme="minorHAnsi"/>
          <w:sz w:val="24"/>
          <w:szCs w:val="24"/>
        </w:rPr>
        <w:t>Facebook</w:t>
      </w:r>
      <w:proofErr w:type="spellEnd"/>
      <w:r w:rsidRPr="00451C76">
        <w:rPr>
          <w:rFonts w:cstheme="minorHAnsi"/>
          <w:sz w:val="24"/>
          <w:szCs w:val="24"/>
        </w:rPr>
        <w:t xml:space="preserve"> on your phone, is not.</w:t>
      </w:r>
    </w:p>
    <w:p w:rsidR="00495F59" w:rsidRPr="00451C76" w:rsidRDefault="00495F59" w:rsidP="00495F59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 xml:space="preserve">The more you praise and celebrate your life, the more there is in life to celebrate. </w:t>
      </w:r>
    </w:p>
    <w:p w:rsidR="00495F59" w:rsidRPr="00451C76" w:rsidRDefault="00495F59" w:rsidP="00495F59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>~Oprah Winfrey,</w:t>
      </w:r>
      <w:r w:rsidRPr="00451C76">
        <w:rPr>
          <w:rFonts w:cstheme="minorHAnsi"/>
          <w:sz w:val="24"/>
          <w:szCs w:val="24"/>
        </w:rPr>
        <w:t xml:space="preserve"> </w:t>
      </w:r>
      <w:r w:rsidRPr="00451C76">
        <w:rPr>
          <w:rFonts w:cstheme="minorHAnsi"/>
          <w:sz w:val="24"/>
          <w:szCs w:val="24"/>
        </w:rPr>
        <w:t>American talk show host and actress.</w:t>
      </w:r>
    </w:p>
    <w:p w:rsidR="00495F59" w:rsidRPr="00451C76" w:rsidRDefault="00495F59" w:rsidP="00495F59">
      <w:pPr>
        <w:spacing w:after="0"/>
        <w:rPr>
          <w:rFonts w:cstheme="minorHAnsi"/>
          <w:sz w:val="24"/>
          <w:szCs w:val="24"/>
        </w:rPr>
      </w:pPr>
    </w:p>
    <w:p w:rsidR="003C74D6" w:rsidRPr="00451C76" w:rsidRDefault="00495F59" w:rsidP="00495F59">
      <w:pPr>
        <w:spacing w:after="0"/>
        <w:rPr>
          <w:rFonts w:cstheme="minorHAnsi"/>
          <w:sz w:val="24"/>
          <w:szCs w:val="24"/>
        </w:rPr>
      </w:pPr>
      <w:r w:rsidRPr="00451C76">
        <w:rPr>
          <w:rFonts w:cstheme="minorHAnsi"/>
          <w:sz w:val="24"/>
          <w:szCs w:val="24"/>
        </w:rPr>
        <w:t xml:space="preserve">Enough is as good as a feast. ~Mary </w:t>
      </w:r>
      <w:proofErr w:type="spellStart"/>
      <w:r w:rsidRPr="00451C76">
        <w:rPr>
          <w:rFonts w:cstheme="minorHAnsi"/>
          <w:sz w:val="24"/>
          <w:szCs w:val="24"/>
        </w:rPr>
        <w:t>Poppins</w:t>
      </w:r>
      <w:proofErr w:type="spellEnd"/>
    </w:p>
    <w:sectPr w:rsidR="003C74D6" w:rsidRPr="00451C76" w:rsidSect="00495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5F59"/>
    <w:rsid w:val="002C301B"/>
    <w:rsid w:val="003C74D6"/>
    <w:rsid w:val="00451C76"/>
    <w:rsid w:val="00495F59"/>
    <w:rsid w:val="00713BFE"/>
    <w:rsid w:val="009A35B9"/>
    <w:rsid w:val="00CC47A1"/>
    <w:rsid w:val="00EC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Frick</dc:creator>
  <cp:lastModifiedBy>Denise Frick</cp:lastModifiedBy>
  <cp:revision>5</cp:revision>
  <cp:lastPrinted>2021-03-23T17:35:00Z</cp:lastPrinted>
  <dcterms:created xsi:type="dcterms:W3CDTF">2021-03-23T17:11:00Z</dcterms:created>
  <dcterms:modified xsi:type="dcterms:W3CDTF">2021-03-23T17:46:00Z</dcterms:modified>
</cp:coreProperties>
</file>